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D6" w:rsidRDefault="004D54D6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9CE4CC6" wp14:editId="7A643EC3">
            <wp:simplePos x="0" y="0"/>
            <wp:positionH relativeFrom="column">
              <wp:posOffset>851535</wp:posOffset>
            </wp:positionH>
            <wp:positionV relativeFrom="paragraph">
              <wp:posOffset>-797560</wp:posOffset>
            </wp:positionV>
            <wp:extent cx="4299585" cy="1828800"/>
            <wp:effectExtent l="0" t="0" r="0" b="0"/>
            <wp:wrapNone/>
            <wp:docPr id="1" name="Picture 1" descr="Macintosh HD:Users:KnoxFamily:Desktop:stacyknoxphotography:Watermarks/logos:watermark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noxFamily:Desktop:stacyknoxphotography:Watermarks/logos:watermark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4D6" w:rsidRDefault="004D54D6"/>
    <w:p w:rsidR="00786DDF" w:rsidRDefault="004D54D6"/>
    <w:p w:rsidR="004D54D6" w:rsidRDefault="004D54D6"/>
    <w:p w:rsidR="004D54D6" w:rsidRDefault="004D54D6"/>
    <w:p w:rsidR="004D54D6" w:rsidRDefault="004D54D6"/>
    <w:p w:rsidR="004D54D6" w:rsidRPr="004D54D6" w:rsidRDefault="004D54D6" w:rsidP="004D54D6">
      <w:pPr>
        <w:jc w:val="center"/>
        <w:rPr>
          <w:rFonts w:ascii="Apple Chancery" w:hAnsi="Apple Chancery" w:cs="Apple Chancery"/>
          <w:sz w:val="48"/>
          <w:szCs w:val="48"/>
        </w:rPr>
      </w:pPr>
      <w:r w:rsidRPr="004D54D6">
        <w:rPr>
          <w:rFonts w:ascii="Apple Chancery" w:hAnsi="Apple Chancery" w:cs="Apple Chancery"/>
          <w:sz w:val="48"/>
          <w:szCs w:val="48"/>
        </w:rPr>
        <w:t>Class of 2016</w:t>
      </w:r>
    </w:p>
    <w:p w:rsidR="004D54D6" w:rsidRDefault="004D54D6" w:rsidP="004D54D6">
      <w:pPr>
        <w:jc w:val="center"/>
        <w:rPr>
          <w:rFonts w:ascii="Apple Chancery" w:hAnsi="Apple Chancery" w:cs="Apple Chancery"/>
          <w:sz w:val="48"/>
          <w:szCs w:val="48"/>
        </w:rPr>
      </w:pPr>
      <w:r w:rsidRPr="004D54D6">
        <w:rPr>
          <w:rFonts w:ascii="Apple Chancery" w:hAnsi="Apple Chancery" w:cs="Apple Chancery"/>
          <w:sz w:val="48"/>
          <w:szCs w:val="48"/>
        </w:rPr>
        <w:t>Senior Session Special</w:t>
      </w:r>
    </w:p>
    <w:p w:rsidR="004D54D6" w:rsidRDefault="004D54D6" w:rsidP="004D54D6">
      <w:pPr>
        <w:jc w:val="center"/>
        <w:rPr>
          <w:rFonts w:ascii="Apple Chancery" w:hAnsi="Apple Chancery" w:cs="Apple Chancery"/>
          <w:sz w:val="48"/>
          <w:szCs w:val="48"/>
        </w:rPr>
      </w:pP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  <w:r w:rsidRPr="004D54D6">
        <w:rPr>
          <w:rFonts w:ascii="Apple Chancery" w:hAnsi="Apple Chancery" w:cs="Apple Chancery"/>
          <w:sz w:val="40"/>
          <w:szCs w:val="40"/>
        </w:rPr>
        <w:t>Share your senior Session with a friend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  <w:bookmarkStart w:id="0" w:name="_GoBack"/>
      <w:r>
        <w:rPr>
          <w:rFonts w:ascii="Apple Chancery" w:hAnsi="Apple Chancery" w:cs="Apple Chancery"/>
          <w:noProof/>
          <w:sz w:val="48"/>
          <w:szCs w:val="48"/>
          <w:lang w:eastAsia="en-US"/>
        </w:rPr>
        <w:drawing>
          <wp:anchor distT="0" distB="0" distL="114300" distR="114300" simplePos="0" relativeHeight="251659264" behindDoc="1" locked="0" layoutInCell="1" allowOverlap="1" wp14:anchorId="333FA02E" wp14:editId="2AF0E080">
            <wp:simplePos x="0" y="0"/>
            <wp:positionH relativeFrom="column">
              <wp:posOffset>2088515</wp:posOffset>
            </wp:positionH>
            <wp:positionV relativeFrom="paragraph">
              <wp:posOffset>338455</wp:posOffset>
            </wp:positionV>
            <wp:extent cx="4927600" cy="8229600"/>
            <wp:effectExtent l="609600" t="0" r="101600" b="0"/>
            <wp:wrapNone/>
            <wp:docPr id="2" name="Picture 2" descr="Macintosh HD:Users:KnoxFamily:Desktop:stacyknoxphotography:branding materials:Water Color Pack 300 DPI:Leaf:Water-Color-Pack_0001s_0000_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KnoxFamily:Desktop:stacyknoxphotography:branding materials:Water Color Pack 300 DPI:Leaf:Water-Color-Pack_0001s_0000_lea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263">
                      <a:off x="0" y="0"/>
                      <a:ext cx="4927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D54D6">
        <w:rPr>
          <w:rFonts w:ascii="Apple Chancery" w:hAnsi="Apple Chancery" w:cs="Apple Chancery"/>
          <w:sz w:val="40"/>
          <w:szCs w:val="40"/>
        </w:rPr>
        <w:t>Fun, energetic photo shoot that includes: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  <w:r w:rsidRPr="004D54D6">
        <w:rPr>
          <w:rFonts w:ascii="Apple Chancery" w:hAnsi="Apple Chancery" w:cs="Apple Chancery"/>
          <w:sz w:val="40"/>
          <w:szCs w:val="40"/>
        </w:rPr>
        <w:t>2</w:t>
      </w:r>
      <w:proofErr w:type="gramStart"/>
      <w:r w:rsidRPr="004D54D6">
        <w:rPr>
          <w:rFonts w:ascii="Apple Chancery" w:hAnsi="Apple Chancery" w:cs="Apple Chancery"/>
          <w:sz w:val="40"/>
          <w:szCs w:val="40"/>
        </w:rPr>
        <w:t>+ hour</w:t>
      </w:r>
      <w:proofErr w:type="gramEnd"/>
      <w:r w:rsidRPr="004D54D6">
        <w:rPr>
          <w:rFonts w:ascii="Apple Chancery" w:hAnsi="Apple Chancery" w:cs="Apple Chancery"/>
          <w:sz w:val="40"/>
          <w:szCs w:val="40"/>
        </w:rPr>
        <w:t xml:space="preserve"> session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  <w:r w:rsidRPr="004D54D6">
        <w:rPr>
          <w:rFonts w:ascii="Apple Chancery" w:hAnsi="Apple Chancery" w:cs="Apple Chancery"/>
          <w:sz w:val="40"/>
          <w:szCs w:val="40"/>
        </w:rPr>
        <w:t>2 locations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  <w:r w:rsidRPr="004D54D6">
        <w:rPr>
          <w:rFonts w:ascii="Apple Chancery" w:hAnsi="Apple Chancery" w:cs="Apple Chancery"/>
          <w:sz w:val="40"/>
          <w:szCs w:val="40"/>
        </w:rPr>
        <w:t>4 outfits each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  <w:r w:rsidRPr="004D54D6">
        <w:rPr>
          <w:rFonts w:ascii="Apple Chancery" w:hAnsi="Apple Chancery" w:cs="Apple Chancery"/>
          <w:sz w:val="40"/>
          <w:szCs w:val="40"/>
        </w:rPr>
        <w:t>40 artfully edited images with photo release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0"/>
          <w:szCs w:val="40"/>
        </w:rPr>
      </w:pPr>
      <w:r w:rsidRPr="004D54D6">
        <w:rPr>
          <w:rFonts w:ascii="Apple Chancery" w:hAnsi="Apple Chancery" w:cs="Apple Chancery"/>
          <w:sz w:val="40"/>
          <w:szCs w:val="40"/>
        </w:rPr>
        <w:t>$275 each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36"/>
          <w:szCs w:val="36"/>
        </w:rPr>
      </w:pPr>
      <w:proofErr w:type="gramStart"/>
      <w:r w:rsidRPr="004D54D6">
        <w:rPr>
          <w:rFonts w:ascii="Apple Chancery" w:hAnsi="Apple Chancery" w:cs="Apple Chancery"/>
          <w:sz w:val="36"/>
          <w:szCs w:val="36"/>
        </w:rPr>
        <w:t>stacyknoxphotography.com</w:t>
      </w:r>
      <w:proofErr w:type="gramEnd"/>
    </w:p>
    <w:p w:rsidR="004D54D6" w:rsidRDefault="004D54D6" w:rsidP="004D54D6">
      <w:pPr>
        <w:jc w:val="center"/>
        <w:rPr>
          <w:rFonts w:ascii="Apple Chancery" w:hAnsi="Apple Chancery" w:cs="Apple Chancery"/>
          <w:sz w:val="36"/>
          <w:szCs w:val="36"/>
        </w:rPr>
      </w:pPr>
      <w:hyperlink r:id="rId7" w:history="1">
        <w:r w:rsidRPr="004D54D6">
          <w:rPr>
            <w:rStyle w:val="Hyperlink"/>
            <w:rFonts w:ascii="Apple Chancery" w:hAnsi="Apple Chancery" w:cs="Apple Chancery"/>
            <w:sz w:val="36"/>
            <w:szCs w:val="36"/>
          </w:rPr>
          <w:t>stacyknoxphotography@gmail.com</w:t>
        </w:r>
      </w:hyperlink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909.838.2944</w:t>
      </w:r>
    </w:p>
    <w:p w:rsidR="004D54D6" w:rsidRPr="004D54D6" w:rsidRDefault="004D54D6" w:rsidP="004D54D6">
      <w:pPr>
        <w:jc w:val="center"/>
        <w:rPr>
          <w:rFonts w:ascii="Apple Chancery" w:hAnsi="Apple Chancery" w:cs="Apple Chancery"/>
          <w:sz w:val="48"/>
          <w:szCs w:val="48"/>
        </w:rPr>
      </w:pPr>
    </w:p>
    <w:sectPr w:rsidR="004D54D6" w:rsidRPr="004D54D6" w:rsidSect="00786D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D6"/>
    <w:rsid w:val="004D54D6"/>
    <w:rsid w:val="00813108"/>
    <w:rsid w:val="00C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0BC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Courier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4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Courier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4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tacyknoxphotography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Macintosh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 Family</dc:creator>
  <cp:keywords/>
  <dc:description/>
  <cp:lastModifiedBy>Knox Family</cp:lastModifiedBy>
  <cp:revision>1</cp:revision>
  <dcterms:created xsi:type="dcterms:W3CDTF">2015-08-21T00:09:00Z</dcterms:created>
  <dcterms:modified xsi:type="dcterms:W3CDTF">2015-08-21T00:18:00Z</dcterms:modified>
</cp:coreProperties>
</file>